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8"/>
          <w:szCs w:val="28"/>
          <w:rtl w:val="0"/>
        </w:rPr>
        <w:t xml:space="preserve">ENTRY FORM for the NYC Big Book Award</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use page 2 for additional books. If you are entering the same book in several categories, please use one form, enter the categories below and pay the entry fee for the number of categories / books entered.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Today’s Date:</w:t>
      </w:r>
    </w:p>
    <w:p w:rsidR="00000000" w:rsidDel="00000000" w:rsidP="00000000" w:rsidRDefault="00000000" w:rsidRPr="00000000" w14:paraId="0000000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NAME:</w:t>
        <w:tab/>
        <w:t xml:space="preserve"> </w:t>
      </w:r>
    </w:p>
    <w:p w:rsidR="00000000" w:rsidDel="00000000" w:rsidP="00000000" w:rsidRDefault="00000000" w:rsidRPr="00000000" w14:paraId="0000000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MAILING ADDRESS: </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PHONE NUMBER: </w:t>
        <w:tab/>
        <w:tab/>
        <w:tab/>
        <w:tab/>
        <w:tab/>
      </w:r>
    </w:p>
    <w:p w:rsidR="00000000" w:rsidDel="00000000" w:rsidP="00000000" w:rsidRDefault="00000000" w:rsidRPr="00000000" w14:paraId="0000000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EMAIL:                                                                 Twitter:</w:t>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0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1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1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1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1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6">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Payment:  </w:t>
      </w:r>
      <w:r w:rsidDel="00000000" w:rsidR="00000000" w:rsidRPr="00000000">
        <w:rPr>
          <w:rFonts w:ascii="Times New Roman" w:cs="Times New Roman" w:eastAsia="Times New Roman" w:hAnsi="Times New Roman"/>
          <w:b w:val="1"/>
          <w:color w:val="5e5d5d"/>
          <w:rtl w:val="0"/>
        </w:rPr>
        <w:t xml:space="preserve">$99 for the first category/book, $79 for each additional category or additional book</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___ Enclosed a copy and of payment confirmation from paypal or check to </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b w:val="1"/>
          <w:color w:val="003366"/>
          <w:sz w:val="24"/>
          <w:szCs w:val="24"/>
          <w:rtl w:val="0"/>
        </w:rPr>
        <w:t xml:space="preserve">NYC Big Book Award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Please mail completed submission package to:</w:t>
      </w:r>
    </w:p>
    <w:p w:rsidR="00000000" w:rsidDel="00000000" w:rsidP="00000000" w:rsidRDefault="00000000" w:rsidRPr="00000000" w14:paraId="00000020">
      <w:pPr>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color w:val="003366"/>
          <w:sz w:val="24"/>
          <w:szCs w:val="24"/>
          <w:rtl w:val="0"/>
        </w:rPr>
        <w:t xml:space="preserve">NYC Big Book Award®</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color w:val="003366"/>
          <w:rtl w:val="0"/>
        </w:rPr>
        <w:t xml:space="preserve">63 Clinton Road</w:t>
      </w:r>
    </w:p>
    <w:p w:rsidR="00000000" w:rsidDel="00000000" w:rsidP="00000000" w:rsidRDefault="00000000" w:rsidRPr="00000000" w14:paraId="0000002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color w:val="003366"/>
          <w:rtl w:val="0"/>
        </w:rPr>
        <w:t xml:space="preserve">Glen Ridge, NJ  07028</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SUBMISSION CHECKLIST:</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submission package should contain the following:</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ONE copy of your title(s)</w:t>
      </w:r>
      <w:r w:rsidDel="00000000" w:rsidR="00000000" w:rsidRPr="00000000">
        <w:rPr>
          <w:rFonts w:ascii="Times New Roman" w:cs="Times New Roman" w:eastAsia="Times New Roman" w:hAnsi="Times New Roman"/>
          <w:b w:val="1"/>
          <w:rtl w:val="0"/>
        </w:rPr>
        <w:t xml:space="preserve"> per category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entered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A copy of the Entry Form put into each book in each category entered.</w:t>
      </w:r>
    </w:p>
    <w:p w:rsidR="00000000" w:rsidDel="00000000" w:rsidP="00000000" w:rsidRDefault="00000000" w:rsidRPr="00000000" w14:paraId="00000028">
      <w:pPr>
        <w:ind w:right="-180"/>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Paypal confirmation email of fees, payable to </w:t>
      </w:r>
      <w:r w:rsidDel="00000000" w:rsidR="00000000" w:rsidRPr="00000000">
        <w:rPr>
          <w:rFonts w:ascii="Times New Roman" w:cs="Times New Roman" w:eastAsia="Times New Roman" w:hAnsi="Times New Roman"/>
          <w:b w:val="1"/>
          <w:color w:val="003366"/>
          <w:rtl w:val="0"/>
        </w:rPr>
        <w:t xml:space="preserve">New York City Big Book Award®</w:t>
      </w:r>
    </w:p>
    <w:p w:rsidR="00000000" w:rsidDel="00000000" w:rsidP="00000000" w:rsidRDefault="00000000" w:rsidRPr="00000000" w14:paraId="00000029">
      <w:pPr>
        <w:rPr>
          <w:rFonts w:ascii="Times New Roman" w:cs="Times New Roman" w:eastAsia="Times New Roman" w:hAnsi="Times New Roman"/>
          <w:b w:val="1"/>
          <w:color w:val="003366"/>
        </w:rPr>
      </w:pPr>
      <w:r w:rsidDel="00000000" w:rsidR="00000000" w:rsidRPr="00000000">
        <w:rPr>
          <w:rFonts w:ascii="Times New Roman" w:cs="Times New Roman" w:eastAsia="Times New Roman" w:hAnsi="Times New Roman"/>
          <w:b w:val="1"/>
          <w:color w:val="003366"/>
          <w:rtl w:val="0"/>
        </w:rPr>
        <w:t xml:space="preserve">4. For additional titles, please complete below:</w:t>
      </w:r>
    </w:p>
    <w:p w:rsidR="00000000" w:rsidDel="00000000" w:rsidP="00000000" w:rsidRDefault="00000000" w:rsidRPr="00000000" w14:paraId="0000002A">
      <w:pPr>
        <w:rPr>
          <w:rFonts w:ascii="Times New Roman" w:cs="Times New Roman" w:eastAsia="Times New Roman" w:hAnsi="Times New Roman"/>
          <w:b w:val="1"/>
          <w:color w:val="003366"/>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003366"/>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3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3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3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3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3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4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4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4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8">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4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4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5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5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9">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5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5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5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5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5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6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6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10">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6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6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6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6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7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7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11">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7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Full book title: </w:t>
      </w:r>
    </w:p>
    <w:p w:rsidR="00000000" w:rsidDel="00000000" w:rsidP="00000000" w:rsidRDefault="00000000" w:rsidRPr="00000000" w14:paraId="0000007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br w:type="textWrapping"/>
        <w:t xml:space="preserve">Author’s name: </w:t>
      </w:r>
    </w:p>
    <w:p w:rsidR="00000000" w:rsidDel="00000000" w:rsidP="00000000" w:rsidRDefault="00000000" w:rsidRPr="00000000" w14:paraId="0000007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Company’s, Publisher’s or Imprint’s Name: </w:t>
      </w:r>
    </w:p>
    <w:p w:rsidR="00000000" w:rsidDel="00000000" w:rsidP="00000000" w:rsidRDefault="00000000" w:rsidRPr="00000000" w14:paraId="0000007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color w:val="4a86e8"/>
        </w:rPr>
      </w:pPr>
      <w:r w:rsidDel="00000000" w:rsidR="00000000" w:rsidRPr="00000000">
        <w:rPr>
          <w:rFonts w:ascii="Times New Roman" w:cs="Times New Roman" w:eastAsia="Times New Roman" w:hAnsi="Times New Roman"/>
          <w:b w:val="1"/>
          <w:sz w:val="20"/>
          <w:szCs w:val="20"/>
          <w:rtl w:val="0"/>
        </w:rPr>
        <w:t xml:space="preserve">Author’s website/landing page: </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ISBN: </w:t>
      </w:r>
    </w:p>
    <w:p w:rsidR="00000000" w:rsidDel="00000000" w:rsidP="00000000" w:rsidRDefault="00000000" w:rsidRPr="00000000" w14:paraId="0000008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Publication Date: </w:t>
      </w:r>
    </w:p>
    <w:p w:rsidR="00000000" w:rsidDel="00000000" w:rsidP="00000000" w:rsidRDefault="00000000" w:rsidRPr="00000000" w14:paraId="0000008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Enter in Categories (As listed on </w:t>
      </w:r>
      <w:hyperlink r:id="rId12">
        <w:r w:rsidDel="00000000" w:rsidR="00000000" w:rsidRPr="00000000">
          <w:rPr>
            <w:rFonts w:ascii="Times New Roman" w:cs="Times New Roman" w:eastAsia="Times New Roman" w:hAnsi="Times New Roman"/>
            <w:b w:val="1"/>
            <w:color w:val="1155cc"/>
            <w:sz w:val="20"/>
            <w:szCs w:val="20"/>
            <w:u w:val="single"/>
            <w:rtl w:val="0"/>
          </w:rPr>
          <w:t xml:space="preserve">https://www.nycbigbookaward.com/categories</w:t>
        </w:r>
      </w:hyperlink>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0"/>
          <w:szCs w:val="2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ycbigbookaward.com/categories" TargetMode="External"/><Relationship Id="rId10" Type="http://schemas.openxmlformats.org/officeDocument/2006/relationships/hyperlink" Target="https://www.nycbigbookaward.com/categories" TargetMode="External"/><Relationship Id="rId12" Type="http://schemas.openxmlformats.org/officeDocument/2006/relationships/hyperlink" Target="https://www.nycbigbookaward.com/categories" TargetMode="External"/><Relationship Id="rId9" Type="http://schemas.openxmlformats.org/officeDocument/2006/relationships/hyperlink" Target="https://www.nycbigbookaward.com/categories" TargetMode="External"/><Relationship Id="rId5" Type="http://schemas.openxmlformats.org/officeDocument/2006/relationships/styles" Target="styles.xml"/><Relationship Id="rId6" Type="http://schemas.openxmlformats.org/officeDocument/2006/relationships/hyperlink" Target="https://www.nycbigbookaward.com/categories" TargetMode="External"/><Relationship Id="rId7" Type="http://schemas.openxmlformats.org/officeDocument/2006/relationships/hyperlink" Target="https://www.nycbigbookaward.com/categories" TargetMode="External"/><Relationship Id="rId8" Type="http://schemas.openxmlformats.org/officeDocument/2006/relationships/hyperlink" Target="https://www.nycbigbookaward.com/categ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